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青少年科技辅导员状况调查情况统计表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709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所在地市</w:t>
            </w:r>
          </w:p>
        </w:tc>
        <w:tc>
          <w:tcPr>
            <w:tcW w:w="5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中小学抽样样本区（县）（一）</w:t>
            </w:r>
          </w:p>
        </w:tc>
        <w:tc>
          <w:tcPr>
            <w:tcW w:w="5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样本区（县）学校列表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小学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</w:t>
            </w:r>
          </w:p>
        </w:tc>
        <w:tc>
          <w:tcPr>
            <w:tcW w:w="45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高中</w:t>
            </w:r>
          </w:p>
        </w:tc>
        <w:tc>
          <w:tcPr>
            <w:tcW w:w="45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中小学抽样样本区（县）（二）</w:t>
            </w:r>
          </w:p>
        </w:tc>
        <w:tc>
          <w:tcPr>
            <w:tcW w:w="5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样本区（县）学校列表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小学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</w:t>
            </w:r>
          </w:p>
        </w:tc>
        <w:tc>
          <w:tcPr>
            <w:tcW w:w="45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高中</w:t>
            </w:r>
          </w:p>
        </w:tc>
        <w:tc>
          <w:tcPr>
            <w:tcW w:w="450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备注：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"mailto:</w:instrText>
      </w:r>
      <w:r>
        <w:rPr>
          <w:rFonts w:hint="eastAsia" w:ascii="宋体" w:hAnsi="宋体"/>
          <w:sz w:val="24"/>
        </w:rPr>
        <w:instrText xml:space="preserve">请将本表于6月17日前发送至</w:instrText>
      </w:r>
      <w:r>
        <w:rPr>
          <w:rFonts w:ascii="宋体" w:hAnsi="宋体"/>
          <w:sz w:val="24"/>
        </w:rPr>
        <w:instrText xml:space="preserve">250166307</w:instrText>
      </w:r>
      <w:r>
        <w:rPr>
          <w:rFonts w:hint="eastAsia" w:ascii="宋体" w:hAnsi="宋体"/>
          <w:sz w:val="24"/>
        </w:rPr>
        <w:instrText xml:space="preserve">@qq.com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请将本表电子版于6月17日前发送至</w:t>
      </w:r>
      <w:r>
        <w:rPr>
          <w:rFonts w:ascii="宋体" w:hAnsi="宋体"/>
          <w:sz w:val="24"/>
        </w:rPr>
        <w:t>250166307</w:t>
      </w:r>
      <w:r>
        <w:rPr>
          <w:rFonts w:hint="eastAsia" w:ascii="宋体" w:hAnsi="宋体"/>
          <w:sz w:val="24"/>
        </w:rPr>
        <w:t>@qq.com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，谢谢！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96BA9"/>
    <w:rsid w:val="75796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2016-06-01T02:09:00Z</dcterms:created>
  <dc:creator>Administrator</dc:creator>
  <cp:lastModifiedBy>Administrator</cp:lastModifiedBy>
  <dcterms:modified xsi:type="dcterms:W3CDTF">2016-06-01T02:10:16Z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